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411E" w14:textId="7CF5DD98" w:rsidR="00C423A5" w:rsidRDefault="006D4AA9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43088D" wp14:editId="2216DF6C">
            <wp:extent cx="5731510" cy="19475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9"/>
    <w:rsid w:val="006D4AA9"/>
    <w:rsid w:val="00C4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DCBD"/>
  <w15:chartTrackingRefBased/>
  <w15:docId w15:val="{58F9BE6E-3A2A-480C-9209-3E9A268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Ivybridge Community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Vincent - JV</dc:creator>
  <cp:keywords/>
  <dc:description/>
  <cp:lastModifiedBy>Jamie Vincent - JV</cp:lastModifiedBy>
  <cp:revision>1</cp:revision>
  <dcterms:created xsi:type="dcterms:W3CDTF">2025-05-30T13:15:00Z</dcterms:created>
  <dcterms:modified xsi:type="dcterms:W3CDTF">2025-05-30T13:15:00Z</dcterms:modified>
</cp:coreProperties>
</file>